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0FDB" w14:textId="77777777" w:rsidR="006F77F7" w:rsidRDefault="00080AA0" w:rsidP="00365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</w:rPr>
      </w:pPr>
      <w:r w:rsidRPr="00080AA0">
        <w:rPr>
          <w:rFonts w:ascii="Times New Roman" w:eastAsia="Times New Roman" w:hAnsi="Times New Roman" w:cs="Times New Roman"/>
          <w:b/>
          <w:bCs/>
          <w:color w:val="0000FF"/>
          <w:sz w:val="36"/>
        </w:rPr>
        <w:t>Профилактика правонарушений, безнадзорности, беспризорности несовершеннолетних</w:t>
      </w:r>
    </w:p>
    <w:p w14:paraId="073B637A" w14:textId="59CA805B" w:rsidR="00080AA0" w:rsidRPr="00080AA0" w:rsidRDefault="00080AA0" w:rsidP="00365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A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09654A2E" wp14:editId="0DDB7FCF">
            <wp:extent cx="4762500" cy="2971800"/>
            <wp:effectExtent l="19050" t="0" r="0" b="0"/>
            <wp:docPr id="1" name="Рисунок 1" descr="http://itd2.mycdn.me/image?id=870266523282&amp;t=20&amp;plc=WEB&amp;tkn=*YlgSlCSNJdtAuASTcgcznxJii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70266523282&amp;t=20&amp;plc=WEB&amp;tkn=*YlgSlCSNJdtAuASTcgcznxJii8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3E7A3" w14:textId="77777777" w:rsidR="00080AA0" w:rsidRPr="00E87DEC" w:rsidRDefault="00080AA0" w:rsidP="00080AA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A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 актуальной в настоящее время стала проблема безнадзорности и правонарушений в детской среде. Численность детей с девиантным поведением неуклонно растет. Они могут уйти из дома, бродяжничать, нигде не учиться, хулиганить, воровать, употреблять алкоголь и наркотики. Или, наоборот, прекращают общение, замыкаются в себе. </w:t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раньше "проблемными" детьми становились по преимуществу подростки, то теперь даже по отношению к детям-дошкольникам педагоги и воспитатели применяют выражение: "трудный ребенок".</w:t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Психолог А.И. Захаров считает, что большую роль в формировании «трудностей» в поведении ребенка играет семья, личность родителей. </w:t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того чтобы ребенок сложился как личность, он должен научиться самостоятельно и осмысленно преодолевать возникающие препятствия. Если таких препятствий слишком много, то ребенок начинает их обходить, искать способы избавиться от слишком обременительных обязанностей. Тут и зарождается отклоняющееся поведение, вернее, отклоняющееся для взрослых, но естественное для ребенка в возникшей ситуации</w:t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Появление всех нездоровых наклонностей следует замечать и предупреждать в детском возрасте. Если время упущено, </w:t>
      </w:r>
      <w:proofErr w:type="spellStart"/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сензитивный</w:t>
      </w:r>
      <w:proofErr w:type="spellEnd"/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прошел, то результат исправления будет незначительный. Опасно, безнравственно и бесчеловечно закрывать глаза на то, что в будущем может испортить жизнь человеку. Ребенок не виноват в том, каким его вырастили. Вся ответственность целиком ложится на его родителей и педагогов. Нужны спокойствие, выдержка, твердость, терпение, настойчивость, обязательно </w:t>
      </w:r>
      <w:r w:rsidRPr="00E87D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спокойный тон, доброжелательность, аргументированность, если мы взяли ответственность за будущее человека. Уходить от трудностей, бросать ребенка на произвол судьбы безнравственно и преступно. Без помощи взрослых ребенок не поймет, что калечит свою будущую жизнь, уродует судьбу.</w:t>
      </w:r>
    </w:p>
    <w:p w14:paraId="6FBA010C" w14:textId="77777777" w:rsidR="00080AA0" w:rsidRPr="00E87DEC" w:rsidRDefault="00080AA0" w:rsidP="0008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DEC">
        <w:rPr>
          <w:rFonts w:ascii="Verdana" w:eastAsia="Times New Roman" w:hAnsi="Verdana" w:cs="Times New Roman"/>
          <w:b/>
          <w:bCs/>
          <w:color w:val="052635"/>
          <w:sz w:val="28"/>
          <w:szCs w:val="28"/>
        </w:rPr>
        <w:t>Советы родителям:</w:t>
      </w:r>
    </w:p>
    <w:p w14:paraId="4DC72956" w14:textId="77777777" w:rsidR="00080AA0" w:rsidRPr="00E87DEC" w:rsidRDefault="00080AA0" w:rsidP="00080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D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87DE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87DEC">
        <w:rPr>
          <w:rFonts w:ascii="Times New Roman" w:eastAsia="Times New Roman" w:hAnsi="Times New Roman" w:cs="Times New Roman"/>
          <w:bCs/>
          <w:sz w:val="28"/>
          <w:szCs w:val="28"/>
        </w:rPr>
        <w:t>Очень важно, чтобы родители представляли собой авторитет для ребенка. Ведь во многом взаимное уважение между родителями и ребенком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14:paraId="6C89AB5F" w14:textId="77777777" w:rsidR="00080AA0" w:rsidRPr="006F77F7" w:rsidRDefault="00080AA0" w:rsidP="00080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7F7">
        <w:rPr>
          <w:rFonts w:ascii="Times New Roman" w:eastAsia="Times New Roman" w:hAnsi="Times New Roman" w:cs="Times New Roman"/>
          <w:bCs/>
          <w:sz w:val="28"/>
          <w:szCs w:val="28"/>
        </w:rPr>
        <w:t>2. Необходимо детей воспитывать закаленными, решительными, мужественными, честными, трудолюбивыми, ответственными, образованными, человечными.</w:t>
      </w:r>
    </w:p>
    <w:p w14:paraId="78804143" w14:textId="77777777" w:rsidR="00080AA0" w:rsidRPr="006F77F7" w:rsidRDefault="00080AA0" w:rsidP="00080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77F7">
        <w:rPr>
          <w:rFonts w:ascii="Times New Roman" w:eastAsia="Times New Roman" w:hAnsi="Times New Roman" w:cs="Times New Roman"/>
          <w:bCs/>
          <w:sz w:val="28"/>
          <w:szCs w:val="28"/>
        </w:rPr>
        <w:t>3. 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14:paraId="6B549AF4" w14:textId="77777777" w:rsidR="00080AA0" w:rsidRPr="006F77F7" w:rsidRDefault="00080AA0" w:rsidP="00080AA0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77F7">
        <w:rPr>
          <w:rFonts w:ascii="Times New Roman" w:eastAsia="Times New Roman" w:hAnsi="Times New Roman" w:cs="Times New Roman"/>
          <w:bCs/>
          <w:sz w:val="28"/>
          <w:szCs w:val="28"/>
        </w:rPr>
        <w:t>4. Ребёнку необходимо чувствовать себя счастливым и нужным, родителям необходимо относиться к его жизни с уважением и вниманием.</w:t>
      </w:r>
    </w:p>
    <w:p w14:paraId="27C966F9" w14:textId="77777777" w:rsidR="00E87DEC" w:rsidRPr="006F77F7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801A52" w14:textId="77777777" w:rsidR="00E87DEC" w:rsidRP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</w:pPr>
    </w:p>
    <w:p w14:paraId="717EC102" w14:textId="77777777" w:rsidR="00E87DEC" w:rsidRP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26BF686F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181623CC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246808CD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46266315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49B408D3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1AC36B95" w14:textId="77777777" w:rsid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5603004E" w14:textId="77777777" w:rsidR="00E87DEC" w:rsidRP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</w:p>
    <w:p w14:paraId="4C2F8D9F" w14:textId="77777777" w:rsidR="00E87DEC" w:rsidRPr="00E87DEC" w:rsidRDefault="00E87DEC" w:rsidP="00080AA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58EC12" w14:textId="77777777" w:rsidR="00116A1E" w:rsidRDefault="00116A1E"/>
    <w:sectPr w:rsidR="00116A1E" w:rsidSect="0000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A0"/>
    <w:rsid w:val="00000B82"/>
    <w:rsid w:val="00080AA0"/>
    <w:rsid w:val="00116A1E"/>
    <w:rsid w:val="003654B4"/>
    <w:rsid w:val="003D3961"/>
    <w:rsid w:val="005E6345"/>
    <w:rsid w:val="006F77F7"/>
    <w:rsid w:val="00E87DEC"/>
    <w:rsid w:val="00FB6FBF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9DBE"/>
  <w15:docId w15:val="{9B400B78-B829-492E-B0A8-EAAFBC7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BF"/>
  </w:style>
  <w:style w:type="paragraph" w:styleId="1">
    <w:name w:val="heading 1"/>
    <w:basedOn w:val="a"/>
    <w:link w:val="10"/>
    <w:uiPriority w:val="9"/>
    <w:qFormat/>
    <w:rsid w:val="00080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0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User_DS7</dc:creator>
  <cp:keywords/>
  <dc:description/>
  <cp:lastModifiedBy>Пользователь</cp:lastModifiedBy>
  <cp:revision>9</cp:revision>
  <dcterms:created xsi:type="dcterms:W3CDTF">2022-01-09T14:25:00Z</dcterms:created>
  <dcterms:modified xsi:type="dcterms:W3CDTF">2024-05-02T08:13:00Z</dcterms:modified>
</cp:coreProperties>
</file>